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RKh-Vid-0010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rudolfart.com/videos/RKh-Vid-0010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Технология левкаса. Беседы с реставраторами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третья · Мастерская Юрия Ланглебена у Ленинградского рынка: пол, выстеленный планшетами, садовый краскопульт, партии по пятнадцать-двадцать штук, ручная шлифовка. Бракованная партия оргалита, первые лёгкие планшеты из МДФ и последняя встреча с Рудольфом в 2007 году.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Беседа записана в Фонде наследия Рудольфа Хачатряна 20 января 2017 года. Участники: Всеволод Хачатрян, Сергей Алексеев, Татьяна Алексеева, Юрий Ланглебен. Текст максимально приближён к устной речи; редакторские восстановления и идентификации, отсутствующие в самой записи, помещены в квадратные скобки; явные ошибки автоматического распознавания исправлены. Тайм-коды — по видео этой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Где-то с 83-го года. У меня так откладывается [в памяти].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[00:05] </w:t>
      </w:r>
      <w:r>
        <w:rPr>
          <w:rFonts w:ascii="Times New Roman" w:hAnsi="Times New Roman" w:cs="Times New Roman"/>
          <w:sz w:val="24"/>
          <w:szCs w:val="24"/>
        </w:rPr>
        <w:t xml:space="preserve">Но Миша Миндлин не мог делать левкасные планшеты?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Миша Миндлин начинал делать левкасные планшеты.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[00:10] </w:t>
      </w:r>
      <w:r>
        <w:rPr>
          <w:rFonts w:ascii="Times New Roman" w:hAnsi="Times New Roman" w:cs="Times New Roman"/>
          <w:sz w:val="24"/>
          <w:szCs w:val="24"/>
        </w:rPr>
        <w:t xml:space="preserve">С отцом.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[00:11] </w:t>
      </w:r>
      <w:r>
        <w:rPr>
          <w:rFonts w:ascii="Times New Roman" w:hAnsi="Times New Roman" w:cs="Times New Roman"/>
          <w:sz w:val="24"/>
          <w:szCs w:val="24"/>
        </w:rPr>
        <w:t xml:space="preserve">Он сделал буквально несколько штук [планшетов] и сказал, что не может. И там ещё что-то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[00:18] </w:t>
      </w:r>
      <w:r>
        <w:rPr>
          <w:rFonts w:ascii="Times New Roman" w:hAnsi="Times New Roman" w:cs="Times New Roman"/>
          <w:sz w:val="24"/>
          <w:szCs w:val="24"/>
        </w:rPr>
        <w:t xml:space="preserve">И он тебя уже познакомил.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[00:19] </w:t>
      </w:r>
      <w:r>
        <w:rPr>
          <w:rFonts w:ascii="Times New Roman" w:hAnsi="Times New Roman" w:cs="Times New Roman"/>
          <w:sz w:val="24"/>
          <w:szCs w:val="24"/>
        </w:rPr>
        <w:t xml:space="preserve">И он меня познакомил. И мы как-то хорошо сдружились, и у нас все пошло.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[00:26] </w:t>
      </w:r>
      <w:r>
        <w:rPr>
          <w:rFonts w:ascii="Times New Roman" w:hAnsi="Times New Roman" w:cs="Times New Roman"/>
          <w:sz w:val="24"/>
          <w:szCs w:val="24"/>
        </w:rPr>
        <w:t xml:space="preserve">Ну и с Мишей продолжал дружить. Это просто по-человечески.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Да, да, да. Это было на протяжении десяти лет где-то примерно.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[00:33] </w:t>
      </w:r>
      <w:r>
        <w:rPr>
          <w:rFonts w:ascii="Times New Roman" w:hAnsi="Times New Roman" w:cs="Times New Roman"/>
          <w:sz w:val="24"/>
          <w:szCs w:val="24"/>
        </w:rPr>
        <w:t xml:space="preserve">По вашей же наводке я с отцом после 8-го класса ходил поступать в Училище 1905 года, на реставрацию. Но там не было уже ни одного трезвого человека. К сожалению.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[00:45] </w:t>
      </w:r>
      <w:r>
        <w:rPr>
          <w:rFonts w:ascii="Times New Roman" w:hAnsi="Times New Roman" w:cs="Times New Roman"/>
          <w:sz w:val="24"/>
          <w:szCs w:val="24"/>
        </w:rPr>
        <w:t xml:space="preserve">Так вот...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А мел, значит, уже подольский?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[00:50] </w:t>
      </w:r>
      <w:r>
        <w:rPr>
          <w:rFonts w:ascii="Times New Roman" w:hAnsi="Times New Roman" w:cs="Times New Roman"/>
          <w:sz w:val="24"/>
          <w:szCs w:val="24"/>
        </w:rPr>
        <w:t xml:space="preserve">Исходя из площади моей мастерской...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На «Динамо»?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На «Аэропорте» [станция метро]. У Ленинградского рынка.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[00:59] </w:t>
      </w:r>
      <w:r>
        <w:rPr>
          <w:rFonts w:ascii="Times New Roman" w:hAnsi="Times New Roman" w:cs="Times New Roman"/>
          <w:sz w:val="24"/>
          <w:szCs w:val="24"/>
        </w:rPr>
        <w:t xml:space="preserve">У меня было где-то 30, может быть, 35 квадратных метров. Большой зал, пол которого я выстилал этими планшетами. Первоначально я вручную их проклеивал.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Так же — два слоя проклейки?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[01:15] </w:t>
      </w:r>
      <w:r>
        <w:rPr>
          <w:rFonts w:ascii="Times New Roman" w:hAnsi="Times New Roman" w:cs="Times New Roman"/>
          <w:sz w:val="24"/>
          <w:szCs w:val="24"/>
        </w:rPr>
        <w:t xml:space="preserve">Два, иногда и три, когда необходимо было: там появлялся определенный блеск. Я долго мучился, как механизировать процесс, поскольку у отца с каждым разом аппетиты возрастали.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[01:37] </w:t>
      </w:r>
      <w:r>
        <w:rPr>
          <w:rFonts w:ascii="Times New Roman" w:hAnsi="Times New Roman" w:cs="Times New Roman"/>
          <w:sz w:val="24"/>
          <w:szCs w:val="24"/>
        </w:rPr>
        <w:t xml:space="preserve">Прогрессия.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[01:38] </w:t>
      </w:r>
      <w:r>
        <w:rPr>
          <w:rFonts w:ascii="Times New Roman" w:hAnsi="Times New Roman" w:cs="Times New Roman"/>
          <w:sz w:val="24"/>
          <w:szCs w:val="24"/>
        </w:rPr>
        <w:t xml:space="preserve">Да, доходило до 15–20 [планшетов в партии]. Я рассчитал, сколько планшетов помещается по всей площади мастерской, и придумал покрывать всё краскопультом. Все стены я закрывал картоном и бумагой.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[02:10] </w:t>
      </w:r>
      <w:r>
        <w:rPr>
          <w:rFonts w:ascii="Times New Roman" w:hAnsi="Times New Roman" w:cs="Times New Roman"/>
          <w:sz w:val="24"/>
          <w:szCs w:val="24"/>
        </w:rPr>
        <w:t xml:space="preserve">Сам в скафандр помещался.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[02:12] </w:t>
      </w:r>
      <w:r>
        <w:rPr>
          <w:rFonts w:ascii="Times New Roman" w:hAnsi="Times New Roman" w:cs="Times New Roman"/>
          <w:sz w:val="24"/>
          <w:szCs w:val="24"/>
        </w:rPr>
        <w:t xml:space="preserve">Перед этим, естественно, переодевался. И это удочка длинная.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[02:16] </w:t>
      </w:r>
      <w:r>
        <w:rPr>
          <w:rFonts w:ascii="Times New Roman" w:hAnsi="Times New Roman" w:cs="Times New Roman"/>
          <w:sz w:val="24"/>
          <w:szCs w:val="24"/>
        </w:rPr>
        <w:t xml:space="preserve">Это садовый краскопульт, которым деревья опрыскивают.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[02:19] </w:t>
      </w:r>
      <w:r>
        <w:rPr>
          <w:rFonts w:ascii="Times New Roman" w:hAnsi="Times New Roman" w:cs="Times New Roman"/>
          <w:sz w:val="24"/>
          <w:szCs w:val="24"/>
        </w:rPr>
        <w:t xml:space="preserve">Да, большой. Я так помню, что он на ведро у меня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[02:24] </w:t>
      </w:r>
      <w:r>
        <w:rPr>
          <w:rFonts w:ascii="Times New Roman" w:hAnsi="Times New Roman" w:cs="Times New Roman"/>
          <w:sz w:val="24"/>
          <w:szCs w:val="24"/>
        </w:rPr>
        <w:t xml:space="preserve">Я же потом эту технологию от тебя уже перенял. Твой краскопульт... Так он остался.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[02:32] </w:t>
      </w:r>
      <w:r>
        <w:rPr>
          <w:rFonts w:ascii="Times New Roman" w:hAnsi="Times New Roman" w:cs="Times New Roman"/>
          <w:sz w:val="24"/>
          <w:szCs w:val="24"/>
        </w:rPr>
        <w:t xml:space="preserve">Я даже не знаю, откуда он ко мне пришел.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[02:35] </w:t>
      </w:r>
      <w:r>
        <w:rPr>
          <w:rFonts w:ascii="Times New Roman" w:hAnsi="Times New Roman" w:cs="Times New Roman"/>
          <w:sz w:val="24"/>
          <w:szCs w:val="24"/>
        </w:rPr>
        <w:t xml:space="preserve">Я даже помню, что он долго стоял, когда левкасы уже даже не делались, но в какой-то момент просто проржавел изнутри — и выбросили. «Это ваш краскопульт?»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[02:47] </w:t>
      </w:r>
      <w:r>
        <w:rPr>
          <w:rFonts w:ascii="Times New Roman" w:hAnsi="Times New Roman" w:cs="Times New Roman"/>
          <w:sz w:val="24"/>
          <w:szCs w:val="24"/>
        </w:rPr>
        <w:t xml:space="preserve">«А, это ваш краскопульт?»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[02:49] </w:t>
      </w:r>
      <w:r>
        <w:rPr>
          <w:rFonts w:ascii="Times New Roman" w:hAnsi="Times New Roman" w:cs="Times New Roman"/>
          <w:sz w:val="24"/>
          <w:szCs w:val="24"/>
        </w:rPr>
        <w:t xml:space="preserve">«Сколько мы вам должны?»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[02:52] </w:t>
      </w:r>
      <w:r>
        <w:rPr>
          <w:rFonts w:ascii="Times New Roman" w:hAnsi="Times New Roman" w:cs="Times New Roman"/>
          <w:sz w:val="24"/>
          <w:szCs w:val="24"/>
        </w:rPr>
        <w:t xml:space="preserve">Торцы тоже тщательно проклеивались, причём сильнее, чем сам планшет.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[02:57] </w:t>
      </w:r>
      <w:r>
        <w:rPr>
          <w:rFonts w:ascii="Times New Roman" w:hAnsi="Times New Roman" w:cs="Times New Roman"/>
          <w:sz w:val="24"/>
          <w:szCs w:val="24"/>
        </w:rPr>
        <w:t xml:space="preserve">И тоже марлей.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[03:00] </w:t>
      </w:r>
      <w:r>
        <w:rPr>
          <w:rFonts w:ascii="Times New Roman" w:hAnsi="Times New Roman" w:cs="Times New Roman"/>
          <w:sz w:val="24"/>
          <w:szCs w:val="24"/>
        </w:rPr>
        <w:t xml:space="preserve">Марлю я не использовал вообще.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[03:01] </w:t>
      </w:r>
      <w:r>
        <w:rPr>
          <w:rFonts w:ascii="Times New Roman" w:hAnsi="Times New Roman" w:cs="Times New Roman"/>
          <w:sz w:val="24"/>
          <w:szCs w:val="24"/>
        </w:rPr>
        <w:t xml:space="preserve">А чем?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[03:03] </w:t>
      </w:r>
      <w:r>
        <w:rPr>
          <w:rFonts w:ascii="Times New Roman" w:hAnsi="Times New Roman" w:cs="Times New Roman"/>
          <w:sz w:val="24"/>
          <w:szCs w:val="24"/>
        </w:rPr>
        <w:t xml:space="preserve">Я помню, была проблема: марлю надо было наклеить на лицевую сторону и загнуть, и возникала проблема с этим [острым] углом. Значит, ты уже вышлифовывал его так, чтобы можно было покрывать без марли?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[03:19] </w:t>
      </w:r>
      <w:r>
        <w:rPr>
          <w:rFonts w:ascii="Times New Roman" w:hAnsi="Times New Roman" w:cs="Times New Roman"/>
          <w:sz w:val="24"/>
          <w:szCs w:val="24"/>
        </w:rPr>
        <w:t xml:space="preserve">Мы делали так. Я брал марлю — бинт с фабричным плотным краем, похожим на бечёвку. Мы наклеивали его на торец так, чтобы плотный край приходился к лицевой стороне. Получался как бы валик. Когда его многократно покрывали и затем шлифовали, бинт становился практически незаметен.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[03:44] </w:t>
      </w:r>
      <w:r>
        <w:rPr>
          <w:rFonts w:ascii="Times New Roman" w:hAnsi="Times New Roman" w:cs="Times New Roman"/>
          <w:sz w:val="24"/>
          <w:szCs w:val="24"/>
        </w:rPr>
        <w:t xml:space="preserve">Это была отдельная работа с торцами.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[03:46] </w:t>
      </w:r>
      <w:r>
        <w:rPr>
          <w:rFonts w:ascii="Times New Roman" w:hAnsi="Times New Roman" w:cs="Times New Roman"/>
          <w:sz w:val="24"/>
          <w:szCs w:val="24"/>
        </w:rPr>
        <w:t xml:space="preserve">Да, он как бы армировал этот край.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[03:49] </w:t>
      </w:r>
      <w:r>
        <w:rPr>
          <w:rFonts w:ascii="Times New Roman" w:hAnsi="Times New Roman" w:cs="Times New Roman"/>
          <w:sz w:val="24"/>
          <w:szCs w:val="24"/>
        </w:rPr>
        <w:t xml:space="preserve">Понятно. Значит, я несколько раз покрывал этим краскопультом. После этого я вручную шлифовал это все дело.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[03:56] </w:t>
      </w:r>
      <w:r>
        <w:rPr>
          <w:rFonts w:ascii="Times New Roman" w:hAnsi="Times New Roman" w:cs="Times New Roman"/>
          <w:sz w:val="24"/>
          <w:szCs w:val="24"/>
        </w:rPr>
        <w:t xml:space="preserve">Без машины, без всего?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Без машины — всё рукой. Этой мебельной шкуркой выравнивал поверхность, чтобы слой был идеальным.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[04:05] </w:t>
      </w:r>
      <w:r>
        <w:rPr>
          <w:rFonts w:ascii="Times New Roman" w:hAnsi="Times New Roman" w:cs="Times New Roman"/>
          <w:sz w:val="24"/>
          <w:szCs w:val="24"/>
        </w:rPr>
        <w:t xml:space="preserve">А я сначала вчерную, более крупной шкуркой снимал, а потом всё — очень тонкой шкуркой.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[04:14] </w:t>
      </w:r>
      <w:r>
        <w:rPr>
          <w:rFonts w:ascii="Times New Roman" w:hAnsi="Times New Roman" w:cs="Times New Roman"/>
          <w:sz w:val="24"/>
          <w:szCs w:val="24"/>
        </w:rPr>
        <w:t xml:space="preserve">И все, естественно: вся мастерская в мелу была, и я — с ног до головы. Да, это промежуточная была такая шлифовка. Потом еще, я так помню, минимум 5–6 раз я покрывал это всё.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[04:30] </w:t>
      </w:r>
      <w:r>
        <w:rPr>
          <w:rFonts w:ascii="Times New Roman" w:hAnsi="Times New Roman" w:cs="Times New Roman"/>
          <w:sz w:val="24"/>
          <w:szCs w:val="24"/>
        </w:rPr>
        <w:t xml:space="preserve">Потому что жидкий раствор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[04:31] </w:t>
      </w:r>
      <w:r>
        <w:rPr>
          <w:rFonts w:ascii="Times New Roman" w:hAnsi="Times New Roman" w:cs="Times New Roman"/>
          <w:sz w:val="24"/>
          <w:szCs w:val="24"/>
        </w:rPr>
        <w:t xml:space="preserve">Жидкий, да, поэтому слоёв требовалось намного больше. Первые два слоя наносились грубо — чтобы закрыть оргалит равномерно, без проплешин. Затем я окончательно шлифовал, и поверхность получалась идеальная — как бумага. Торцы шлифовались отдельно. Где было нужно, я брал более концентрированный клей и делал более крепкий состав самого левкаса.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[05:11] </w:t>
      </w:r>
      <w:r>
        <w:rPr>
          <w:rFonts w:ascii="Times New Roman" w:hAnsi="Times New Roman" w:cs="Times New Roman"/>
          <w:sz w:val="24"/>
          <w:szCs w:val="24"/>
        </w:rPr>
        <w:t xml:space="preserve">Когда шли торцы под марлю, то углы вы стачивали, насколько 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[05:17] </w:t>
      </w:r>
      <w:r>
        <w:rPr>
          <w:rFonts w:ascii="Times New Roman" w:hAnsi="Times New Roman" w:cs="Times New Roman"/>
          <w:sz w:val="24"/>
          <w:szCs w:val="24"/>
        </w:rPr>
        <w:t xml:space="preserve">Да, немножко заваливали.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[05:19] </w:t>
      </w:r>
      <w:r>
        <w:rPr>
          <w:rFonts w:ascii="Times New Roman" w:hAnsi="Times New Roman" w:cs="Times New Roman"/>
          <w:sz w:val="24"/>
          <w:szCs w:val="24"/>
        </w:rPr>
        <w:t xml:space="preserve">У тебя углы уже были ровными.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[05:21] </w:t>
      </w:r>
      <w:r>
        <w:rPr>
          <w:rFonts w:ascii="Times New Roman" w:hAnsi="Times New Roman" w:cs="Times New Roman"/>
          <w:sz w:val="24"/>
          <w:szCs w:val="24"/>
        </w:rPr>
        <w:t xml:space="preserve">У него же не было ковчега.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[05:24] </w:t>
      </w:r>
      <w:r>
        <w:rPr>
          <w:rFonts w:ascii="Times New Roman" w:hAnsi="Times New Roman" w:cs="Times New Roman"/>
          <w:sz w:val="24"/>
          <w:szCs w:val="24"/>
        </w:rPr>
        <w:t xml:space="preserve">Поэтому задача другая.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[05:27] </w:t>
      </w:r>
      <w:r>
        <w:rPr>
          <w:rFonts w:ascii="Times New Roman" w:hAnsi="Times New Roman" w:cs="Times New Roman"/>
          <w:sz w:val="24"/>
          <w:szCs w:val="24"/>
        </w:rPr>
        <w:t xml:space="preserve">А помнишь, чтобы какая-нибудь твоя партия начала осыпаться? Чтобы был какой-то брак?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[05:34] </w:t>
      </w:r>
      <w:r>
        <w:rPr>
          <w:rFonts w:ascii="Times New Roman" w:hAnsi="Times New Roman" w:cs="Times New Roman"/>
          <w:sz w:val="24"/>
          <w:szCs w:val="24"/>
        </w:rPr>
        <w:t xml:space="preserve">Был брак, я признаюсь. Конечно,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[05:38] </w:t>
      </w:r>
      <w:r>
        <w:rPr>
          <w:rFonts w:ascii="Times New Roman" w:hAnsi="Times New Roman" w:cs="Times New Roman"/>
          <w:sz w:val="24"/>
          <w:szCs w:val="24"/>
        </w:rPr>
        <w:t xml:space="preserve">Я не виню...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[05:39] </w:t>
      </w:r>
      <w:r>
        <w:rPr>
          <w:rFonts w:ascii="Times New Roman" w:hAnsi="Times New Roman" w:cs="Times New Roman"/>
          <w:sz w:val="24"/>
          <w:szCs w:val="24"/>
        </w:rPr>
        <w:t xml:space="preserve">А брак был следующим. Значит, это от оргалита. Попалась партия оргалита, в котором...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[05:46] </w:t>
      </w:r>
      <w:r>
        <w:rPr>
          <w:rFonts w:ascii="Times New Roman" w:hAnsi="Times New Roman" w:cs="Times New Roman"/>
          <w:sz w:val="24"/>
          <w:szCs w:val="24"/>
        </w:rPr>
        <w:t xml:space="preserve">Клея много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[05:48] </w:t>
      </w:r>
      <w:r>
        <w:rPr>
          <w:rFonts w:ascii="Times New Roman" w:hAnsi="Times New Roman" w:cs="Times New Roman"/>
          <w:sz w:val="24"/>
          <w:szCs w:val="24"/>
        </w:rPr>
        <w:t xml:space="preserve">Дело было не в клее. Видимо, в оргалите находился какой-то щелочной раствор или другая химическая пропитка, из-за которой не было сцепления между левкасом и самим оргалитом. На нескольких больших досках по краю произошло ровное отслоение. Что именно это было — непонятно.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[06:19] </w:t>
      </w:r>
      <w:r>
        <w:rPr>
          <w:rFonts w:ascii="Times New Roman" w:hAnsi="Times New Roman" w:cs="Times New Roman"/>
          <w:sz w:val="24"/>
          <w:szCs w:val="24"/>
        </w:rPr>
        <w:t xml:space="preserve">Что-то вылито, может, было случайно.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[06:23] </w:t>
      </w:r>
      <w:r>
        <w:rPr>
          <w:rFonts w:ascii="Times New Roman" w:hAnsi="Times New Roman" w:cs="Times New Roman"/>
          <w:sz w:val="24"/>
          <w:szCs w:val="24"/>
        </w:rPr>
        <w:t xml:space="preserve">Сейчас вспоминаю: этот оргалит был чем-то пропитан или покрыт. Мы снимали шкуркой верхний слой, чтобы поверхность стала ворсистой, но внутри [пропитка] всё равно оставалась. Попались два или три таких листа оргалита, и из-за этого произошло отслоение.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[06:46] </w:t>
      </w:r>
      <w:r>
        <w:rPr>
          <w:rFonts w:ascii="Times New Roman" w:hAnsi="Times New Roman" w:cs="Times New Roman"/>
          <w:sz w:val="24"/>
          <w:szCs w:val="24"/>
        </w:rPr>
        <w:t xml:space="preserve">Причем можно было снять кусок оргалита, его расслоить.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[06:50] </w:t>
      </w:r>
      <w:r>
        <w:rPr>
          <w:rFonts w:ascii="Times New Roman" w:hAnsi="Times New Roman" w:cs="Times New Roman"/>
          <w:sz w:val="24"/>
          <w:szCs w:val="24"/>
        </w:rPr>
        <w:t xml:space="preserve">Все равно. Какая-то химия. Что это такое? Это один раз такое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[06:54] </w:t>
      </w:r>
      <w:r>
        <w:rPr>
          <w:rFonts w:ascii="Times New Roman" w:hAnsi="Times New Roman" w:cs="Times New Roman"/>
          <w:sz w:val="24"/>
          <w:szCs w:val="24"/>
        </w:rPr>
        <w:t xml:space="preserve">Как ты клеил оргалиты? Шершавой стороной внутрь, между собой?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[07:03] </w:t>
      </w:r>
      <w:r>
        <w:rPr>
          <w:rFonts w:ascii="Times New Roman" w:hAnsi="Times New Roman" w:cs="Times New Roman"/>
          <w:sz w:val="24"/>
          <w:szCs w:val="24"/>
        </w:rPr>
        <w:t xml:space="preserve">Мы склеивали два листа оргалита шершавыми сторонами друг к другу.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[07:09] </w:t>
      </w:r>
      <w:r>
        <w:rPr>
          <w:rFonts w:ascii="Times New Roman" w:hAnsi="Times New Roman" w:cs="Times New Roman"/>
          <w:sz w:val="24"/>
          <w:szCs w:val="24"/>
        </w:rPr>
        <w:t xml:space="preserve">У себя в мастерской просто...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[07:10] </w:t>
      </w:r>
      <w:r>
        <w:rPr>
          <w:rFonts w:ascii="Times New Roman" w:hAnsi="Times New Roman" w:cs="Times New Roman"/>
          <w:sz w:val="24"/>
          <w:szCs w:val="24"/>
        </w:rPr>
        <w:t xml:space="preserve">Нет, я же говорю: это мастера-столяры, которые работали... уже в МАДИ.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[07:15] </w:t>
      </w:r>
      <w:r>
        <w:rPr>
          <w:rFonts w:ascii="Times New Roman" w:hAnsi="Times New Roman" w:cs="Times New Roman"/>
          <w:sz w:val="24"/>
          <w:szCs w:val="24"/>
        </w:rPr>
        <w:t xml:space="preserve">То есть ваши клеились здесь?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[07:17] </w:t>
      </w:r>
      <w:r>
        <w:rPr>
          <w:rFonts w:ascii="Times New Roman" w:hAnsi="Times New Roman" w:cs="Times New Roman"/>
          <w:sz w:val="24"/>
          <w:szCs w:val="24"/>
        </w:rPr>
        <w:t xml:space="preserve">Мы сами клеили.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[07:18] </w:t>
      </w:r>
      <w:r>
        <w:rPr>
          <w:rFonts w:ascii="Times New Roman" w:hAnsi="Times New Roman" w:cs="Times New Roman"/>
          <w:sz w:val="24"/>
          <w:szCs w:val="24"/>
        </w:rPr>
        <w:t xml:space="preserve">Мы сами не клеили.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[07:20] </w:t>
      </w:r>
      <w:r>
        <w:rPr>
          <w:rFonts w:ascii="Times New Roman" w:hAnsi="Times New Roman" w:cs="Times New Roman"/>
          <w:sz w:val="24"/>
          <w:szCs w:val="24"/>
        </w:rPr>
        <w:t xml:space="preserve">Я сам клеил.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[07:21] </w:t>
      </w:r>
      <w:r>
        <w:rPr>
          <w:rFonts w:ascii="Times New Roman" w:hAnsi="Times New Roman" w:cs="Times New Roman"/>
          <w:sz w:val="24"/>
          <w:szCs w:val="24"/>
        </w:rPr>
        <w:t xml:space="preserve">Мы, так сказать, поставили процесс на поток. Нашли хорошую модель изготовления и хорошего мастера: у них были хорошие прессы и хороший материал.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[07:34] </w:t>
      </w:r>
      <w:r>
        <w:rPr>
          <w:rFonts w:ascii="Times New Roman" w:hAnsi="Times New Roman" w:cs="Times New Roman"/>
          <w:sz w:val="24"/>
          <w:szCs w:val="24"/>
        </w:rPr>
        <w:t xml:space="preserve">Но это другое дело.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[07:36] </w:t>
      </w:r>
      <w:r>
        <w:rPr>
          <w:rFonts w:ascii="Times New Roman" w:hAnsi="Times New Roman" w:cs="Times New Roman"/>
          <w:sz w:val="24"/>
          <w:szCs w:val="24"/>
        </w:rPr>
        <w:t xml:space="preserve">А левкасные планшеты из МДФ ты уже не делал?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[07:38] </w:t>
      </w:r>
      <w:r>
        <w:rPr>
          <w:rFonts w:ascii="Times New Roman" w:hAnsi="Times New Roman" w:cs="Times New Roman"/>
          <w:sz w:val="24"/>
          <w:szCs w:val="24"/>
        </w:rPr>
        <w:t xml:space="preserve">Левкасные планшеты из МДФ?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[07:39] </w:t>
      </w:r>
      <w:r>
        <w:rPr>
          <w:rFonts w:ascii="Times New Roman" w:hAnsi="Times New Roman" w:cs="Times New Roman"/>
          <w:sz w:val="24"/>
          <w:szCs w:val="24"/>
        </w:rPr>
        <w:t xml:space="preserve">Сантиметровой толщины.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[07:40] </w:t>
      </w:r>
      <w:r>
        <w:rPr>
          <w:rFonts w:ascii="Times New Roman" w:hAnsi="Times New Roman" w:cs="Times New Roman"/>
          <w:sz w:val="24"/>
          <w:szCs w:val="24"/>
        </w:rPr>
        <w:t xml:space="preserve">Нет. Я помню... Какой-то год, 89-й, может быть.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[07:46] </w:t>
      </w:r>
      <w:r>
        <w:rPr>
          <w:rFonts w:ascii="Times New Roman" w:hAnsi="Times New Roman" w:cs="Times New Roman"/>
          <w:sz w:val="24"/>
          <w:szCs w:val="24"/>
        </w:rPr>
        <w:t xml:space="preserve">Первую партию отцу привёз кто-то из иностранных друзей — сюда, в Москву. Грунтовал их уже я. Это был МДФ сантиметровой толщины.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[07:56] </w:t>
      </w:r>
      <w:r>
        <w:rPr>
          <w:rFonts w:ascii="Times New Roman" w:hAnsi="Times New Roman" w:cs="Times New Roman"/>
          <w:sz w:val="24"/>
          <w:szCs w:val="24"/>
        </w:rPr>
        <w:t xml:space="preserve">Один на пробу или два я сделал.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[07:59] </w:t>
      </w:r>
      <w:r>
        <w:rPr>
          <w:rFonts w:ascii="Times New Roman" w:hAnsi="Times New Roman" w:cs="Times New Roman"/>
          <w:sz w:val="24"/>
          <w:szCs w:val="24"/>
        </w:rPr>
        <w:t xml:space="preserve">Просто у нас еще не производили.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[08:00] </w:t>
      </w:r>
      <w:r>
        <w:rPr>
          <w:rFonts w:ascii="Times New Roman" w:hAnsi="Times New Roman" w:cs="Times New Roman"/>
          <w:sz w:val="24"/>
          <w:szCs w:val="24"/>
        </w:rPr>
        <w:t xml:space="preserve">Да, да, да. Один или два, я не помню. Немного совсем. В основном были планшеты.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[08:06] </w:t>
      </w:r>
      <w:r>
        <w:rPr>
          <w:rFonts w:ascii="Times New Roman" w:hAnsi="Times New Roman" w:cs="Times New Roman"/>
          <w:sz w:val="24"/>
          <w:szCs w:val="24"/>
        </w:rPr>
        <w:t xml:space="preserve">Наверное, материал показался удачным. Кто-то из друзей — представителей иностранных фирм, которые тогда здесь работали, — привёз отцу уже нарезанные листы. Только в 1990 году мы узнали, что в любой столице [Европы] в магазине стройматериалов стоит пила и материал бесплатно нарежут в нужный размер. Кто-то из друзей привёз отцу в Москву первую партию нескольких размеров вместе со своими деловыми грузами. Я помню, как в маленькой комнате покрывал их левкасом по твоей технологии.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[08:38] </w:t>
      </w:r>
      <w:r>
        <w:rPr>
          <w:rFonts w:ascii="Times New Roman" w:hAnsi="Times New Roman" w:cs="Times New Roman"/>
          <w:sz w:val="24"/>
          <w:szCs w:val="24"/>
        </w:rPr>
        <w:t xml:space="preserve">Я помню, что материал мне очень понравился. Во-первых, он был лёгким. Мои планшеты были очень тяжёлыми, а эти — лёгкие и не деформировались.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[08:50] </w:t>
      </w:r>
      <w:r>
        <w:rPr>
          <w:rFonts w:ascii="Times New Roman" w:hAnsi="Times New Roman" w:cs="Times New Roman"/>
          <w:sz w:val="24"/>
          <w:szCs w:val="24"/>
        </w:rPr>
        <w:t xml:space="preserve">И не требовал деревянного подрамника.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[08:52] </w:t>
      </w:r>
      <w:r>
        <w:rPr>
          <w:rFonts w:ascii="Times New Roman" w:hAnsi="Times New Roman" w:cs="Times New Roman"/>
          <w:sz w:val="24"/>
          <w:szCs w:val="24"/>
        </w:rPr>
        <w:t xml:space="preserve">Не требовал подрамника.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[08:53] </w:t>
      </w:r>
      <w:r>
        <w:rPr>
          <w:rFonts w:ascii="Times New Roman" w:hAnsi="Times New Roman" w:cs="Times New Roman"/>
          <w:sz w:val="24"/>
          <w:szCs w:val="24"/>
        </w:rPr>
        <w:t xml:space="preserve">А ты с задней стороны проклеивал — проклейку делал?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[08:58] </w:t>
      </w:r>
      <w:r>
        <w:rPr>
          <w:rFonts w:ascii="Times New Roman" w:hAnsi="Times New Roman" w:cs="Times New Roman"/>
          <w:sz w:val="24"/>
          <w:szCs w:val="24"/>
        </w:rPr>
        <w:t xml:space="preserve">Мы стали проклеивать обратную сторону, когда полностью перешли на МДФ. Поскольку деревянного подрамника уже не было, наверное, ты попробовал это тогда — или мы попробовали здесь вместе.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[09:08] </w:t>
      </w:r>
      <w:r>
        <w:rPr>
          <w:rFonts w:ascii="Times New Roman" w:hAnsi="Times New Roman" w:cs="Times New Roman"/>
          <w:sz w:val="24"/>
          <w:szCs w:val="24"/>
        </w:rPr>
        <w:t xml:space="preserve">Наверное. Потому что я — немного.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[09:10] </w:t>
      </w:r>
      <w:r>
        <w:rPr>
          <w:rFonts w:ascii="Times New Roman" w:hAnsi="Times New Roman" w:cs="Times New Roman"/>
          <w:sz w:val="24"/>
          <w:szCs w:val="24"/>
        </w:rPr>
        <w:t xml:space="preserve">Чтобы он не стал...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[09:12] </w:t>
      </w:r>
      <w:r>
        <w:rPr>
          <w:rFonts w:ascii="Times New Roman" w:hAnsi="Times New Roman" w:cs="Times New Roman"/>
          <w:sz w:val="24"/>
          <w:szCs w:val="24"/>
        </w:rPr>
        <w:t xml:space="preserve">Чтобы он не деформировался. Чтобы не тянуло его.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[09:15]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Юрий Ланглебен. </w:t>
      </w:r>
      <w:r>
        <w:rPr>
          <w:rFonts w:ascii="Arial" w:hAnsi="Arial" w:cs="Arial"/>
          <w:color w:val="99938A"/>
          <w:sz w:val="18"/>
          <w:szCs w:val="18"/>
        </w:rPr>
        <w:t xml:space="preserve">[09:17] </w:t>
      </w:r>
      <w:r>
        <w:rPr>
          <w:rFonts w:ascii="Times New Roman" w:hAnsi="Times New Roman" w:cs="Times New Roman"/>
          <w:sz w:val="24"/>
          <w:szCs w:val="24"/>
        </w:rPr>
        <w:t xml:space="preserve">Было такое дело.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[09:22] </w:t>
      </w:r>
      <w:r>
        <w:rPr>
          <w:rFonts w:ascii="Times New Roman" w:hAnsi="Times New Roman" w:cs="Times New Roman"/>
          <w:sz w:val="24"/>
          <w:szCs w:val="24"/>
        </w:rPr>
        <w:t xml:space="preserve">Да, вспомню последнее. Я уже работал в Государственном музее А. С. Пушкина — литературном. Однажды шёл по другой стороне улицы у «Кропоткинской» и вдруг увидел [Рудольфа]. Он узнал меня, я узнал его.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[09:49] </w:t>
      </w:r>
      <w:r>
        <w:rPr>
          <w:rFonts w:ascii="Times New Roman" w:hAnsi="Times New Roman" w:cs="Times New Roman"/>
          <w:sz w:val="24"/>
          <w:szCs w:val="24"/>
        </w:rPr>
        <w:t xml:space="preserve">Это был 2007 год.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[09:50] </w:t>
      </w:r>
      <w:r>
        <w:rPr>
          <w:rFonts w:ascii="Times New Roman" w:hAnsi="Times New Roman" w:cs="Times New Roman"/>
          <w:sz w:val="24"/>
          <w:szCs w:val="24"/>
        </w:rPr>
        <w:t xml:space="preserve">2007-й,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[09:51] </w:t>
      </w:r>
      <w:r>
        <w:rPr>
          <w:rFonts w:ascii="Times New Roman" w:hAnsi="Times New Roman" w:cs="Times New Roman"/>
          <w:sz w:val="24"/>
          <w:szCs w:val="24"/>
        </w:rPr>
        <w:t xml:space="preserve">Да, мы поехали на операцию. Операцию смогли сделать, хотя после двух инфарктов ситуация была тяжёлая. Но через неделю, уже в реанимации, пришлось отключить аппарат жизнеобеспечения. Так что вы встретились…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[10:04] </w:t>
      </w:r>
      <w:r>
        <w:rPr>
          <w:rFonts w:ascii="Times New Roman" w:hAnsi="Times New Roman" w:cs="Times New Roman"/>
          <w:sz w:val="24"/>
          <w:szCs w:val="24"/>
        </w:rPr>
        <w:t xml:space="preserve">Последний раз,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[10:05] </w:t>
      </w:r>
      <w:r>
        <w:rPr>
          <w:rFonts w:ascii="Times New Roman" w:hAnsi="Times New Roman" w:cs="Times New Roman"/>
          <w:sz w:val="24"/>
          <w:szCs w:val="24"/>
        </w:rPr>
        <w:t xml:space="preserve">Ему было как раз 70-летие.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[10:07] </w:t>
      </w:r>
      <w:r>
        <w:rPr>
          <w:rFonts w:ascii="Times New Roman" w:hAnsi="Times New Roman" w:cs="Times New Roman"/>
          <w:sz w:val="24"/>
          <w:szCs w:val="24"/>
        </w:rPr>
        <w:t xml:space="preserve">Ему надо было [оперироваться] лет за десять до этого.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[10:12] </w:t>
      </w:r>
      <w:r>
        <w:rPr>
          <w:rFonts w:ascii="Times New Roman" w:hAnsi="Times New Roman" w:cs="Times New Roman"/>
          <w:sz w:val="24"/>
          <w:szCs w:val="24"/>
        </w:rPr>
        <w:t xml:space="preserve">Все врачи об этом и говорили.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[10:15] </w:t>
      </w:r>
      <w:r>
        <w:rPr>
          <w:rFonts w:ascii="Times New Roman" w:hAnsi="Times New Roman" w:cs="Times New Roman"/>
          <w:sz w:val="24"/>
          <w:szCs w:val="24"/>
        </w:rPr>
        <w:t xml:space="preserve">Ну, он еще... прости, Господи, был такой упертый человек. Его очень сложно было сбить во что-то, куда-то.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[10:24] </w:t>
      </w:r>
      <w:r>
        <w:rPr>
          <w:rFonts w:ascii="Times New Roman" w:hAnsi="Times New Roman" w:cs="Times New Roman"/>
          <w:sz w:val="24"/>
          <w:szCs w:val="24"/>
        </w:rPr>
        <w:t xml:space="preserve">Это вы деликатно высказали.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[10:26] </w:t>
      </w:r>
      <w:r>
        <w:rPr>
          <w:rFonts w:ascii="Times New Roman" w:hAnsi="Times New Roman" w:cs="Times New Roman"/>
          <w:sz w:val="24"/>
          <w:szCs w:val="24"/>
        </w:rPr>
        <w:t xml:space="preserve">Ну, как мог. Он такой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[10:33] </w:t>
      </w:r>
      <w:r>
        <w:rPr>
          <w:rFonts w:ascii="Times New Roman" w:hAnsi="Times New Roman" w:cs="Times New Roman"/>
          <w:sz w:val="24"/>
          <w:szCs w:val="24"/>
        </w:rPr>
        <w:t xml:space="preserve">Значит, официальную часть нашего собрания мы можем считать закрытой, поскольку переработать такой объем и его зафиксировать — уже огромное дело.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[10:43] </w:t>
      </w:r>
      <w:r>
        <w:rPr>
          <w:rFonts w:ascii="Times New Roman" w:hAnsi="Times New Roman" w:cs="Times New Roman"/>
          <w:sz w:val="24"/>
          <w:szCs w:val="24"/>
        </w:rPr>
        <w:t xml:space="preserve">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[10:44] </w:t>
      </w:r>
      <w:r>
        <w:rPr>
          <w:rFonts w:ascii="Times New Roman" w:hAnsi="Times New Roman" w:cs="Times New Roman"/>
          <w:sz w:val="24"/>
          <w:szCs w:val="24"/>
        </w:rPr>
        <w:t xml:space="preserve">Я думаю, что надо переходить к танцам.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Сергей Алексеев. </w:t>
      </w:r>
      <w:r>
        <w:rPr>
          <w:rFonts w:ascii="Arial" w:hAnsi="Arial" w:cs="Arial"/>
          <w:color w:val="99938A"/>
          <w:sz w:val="18"/>
          <w:szCs w:val="18"/>
        </w:rPr>
        <w:t xml:space="preserve">[10:47] </w:t>
      </w:r>
      <w:r>
        <w:rPr>
          <w:rFonts w:ascii="Times New Roman" w:hAnsi="Times New Roman" w:cs="Times New Roman"/>
          <w:sz w:val="24"/>
          <w:szCs w:val="24"/>
        </w:rPr>
        <w:t xml:space="preserve">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[10:52] </w:t>
      </w:r>
      <w:r>
        <w:rPr>
          <w:rFonts w:ascii="Times New Roman" w:hAnsi="Times New Roman" w:cs="Times New Roman"/>
          <w:sz w:val="24"/>
          <w:szCs w:val="24"/>
        </w:rPr>
        <w:t xml:space="preserve">И к тутовой водочке с форелью. Я думаю, все согласятся.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0" TargetMode="External"/></Relationships>
</file>