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Беседа с Джеммой Саакян (первая жена)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Полная расшифровка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Литературная расшифровка: машинный текст выправлен по грамматике устной речи, реплики одного говорящего собраны в абзацы. Сведений не добавлено. Тайм-коды — по опубликованному видео. Говорящие: Всеволод Хачатрян (сын Рудольфа Хачатряна), Джемма Саакян (первая жена художника), Мариам Хачатрян (их дочь).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Знакомство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Где вы познакомились с Рудольфом?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[00:02] </w:t>
      </w:r>
      <w:r>
        <w:rPr>
          <w:rFonts w:ascii="Times New Roman" w:hAnsi="Times New Roman" w:cs="Times New Roman"/>
          <w:sz w:val="24"/>
          <w:szCs w:val="24"/>
        </w:rPr>
        <w:t xml:space="preserve">В АДРИ — армянском Доме работников искусства, вроде московского ЦДРИ. Я тогда была совсем молодой, училась на втором курсе.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[00:25] </w:t>
      </w:r>
      <w:r>
        <w:rPr>
          <w:rFonts w:ascii="Times New Roman" w:hAnsi="Times New Roman" w:cs="Times New Roman"/>
          <w:sz w:val="24"/>
          <w:szCs w:val="24"/>
        </w:rPr>
        <w:t xml:space="preserve">За мной ухаживал писатель Карен Симонян. Ещё был один оператор, на десять лет старше меня: он говорил моей сестре, что хочет на мне жениться. Рудольф тоже стал появляться в АДРИ. Карен был и его другом; сейчас он живёт во Франции.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[00:54] </w:t>
      </w:r>
      <w:r>
        <w:rPr>
          <w:rFonts w:ascii="Times New Roman" w:hAnsi="Times New Roman" w:cs="Times New Roman"/>
          <w:sz w:val="24"/>
          <w:szCs w:val="24"/>
        </w:rPr>
        <w:t xml:space="preserve">Рудольф увидел меня, заметил, что за мной кто-то ходит, сразу подошёл и обнял. Я растерялась. Я была с подругой, там проходило какое-то мероприятие. Мы сели, и я стеснялась что-либо сказать. Тогдашняя молодёжь была совсем другой, и воспитание было другим.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[01:16] </w:t>
      </w:r>
      <w:r>
        <w:rPr>
          <w:rFonts w:ascii="Times New Roman" w:hAnsi="Times New Roman" w:cs="Times New Roman"/>
          <w:sz w:val="24"/>
          <w:szCs w:val="24"/>
        </w:rPr>
        <w:t xml:space="preserve">А отец был иначе воспитан?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[01:37] </w:t>
      </w:r>
      <w:r>
        <w:rPr>
          <w:rFonts w:ascii="Times New Roman" w:hAnsi="Times New Roman" w:cs="Times New Roman"/>
          <w:sz w:val="24"/>
          <w:szCs w:val="24"/>
        </w:rPr>
        <w:t xml:space="preserve">Да, он со всеми был на «ты», держался свободно и, я бы даже сказала, нахально.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[01:42] </w:t>
      </w:r>
      <w:r>
        <w:rPr>
          <w:rFonts w:ascii="Times New Roman" w:hAnsi="Times New Roman" w:cs="Times New Roman"/>
          <w:sz w:val="24"/>
          <w:szCs w:val="24"/>
        </w:rPr>
        <w:t xml:space="preserve">Это был 1957 год?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[01:47] </w:t>
      </w:r>
      <w:r>
        <w:rPr>
          <w:rFonts w:ascii="Times New Roman" w:hAnsi="Times New Roman" w:cs="Times New Roman"/>
          <w:sz w:val="24"/>
          <w:szCs w:val="24"/>
        </w:rPr>
        <w:t xml:space="preserve">Наверное, конец 1956-го, может быть, ноябрь. Или начало 1957-го.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Семья Джеммы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[01:50] </w:t>
      </w:r>
      <w:r>
        <w:rPr>
          <w:rFonts w:ascii="Times New Roman" w:hAnsi="Times New Roman" w:cs="Times New Roman"/>
          <w:sz w:val="24"/>
          <w:szCs w:val="24"/>
        </w:rPr>
        <w:t xml:space="preserve">Ваша семья жила благополучно?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[01:54] </w:t>
      </w:r>
      <w:r>
        <w:rPr>
          <w:rFonts w:ascii="Times New Roman" w:hAnsi="Times New Roman" w:cs="Times New Roman"/>
          <w:sz w:val="24"/>
          <w:szCs w:val="24"/>
        </w:rPr>
        <w:t xml:space="preserve">Папа занимал хорошую должность.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[01:58] </w:t>
      </w:r>
      <w:r>
        <w:rPr>
          <w:rFonts w:ascii="Times New Roman" w:hAnsi="Times New Roman" w:cs="Times New Roman"/>
          <w:sz w:val="24"/>
          <w:szCs w:val="24"/>
        </w:rPr>
        <w:t xml:space="preserve">В телеграфном отделе?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[02:01] </w:t>
      </w:r>
      <w:r>
        <w:rPr>
          <w:rFonts w:ascii="Times New Roman" w:hAnsi="Times New Roman" w:cs="Times New Roman"/>
          <w:sz w:val="24"/>
          <w:szCs w:val="24"/>
        </w:rPr>
        <w:t xml:space="preserve">Нет, в почтовом.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[02:02] </w:t>
      </w:r>
      <w:r>
        <w:rPr>
          <w:rFonts w:ascii="Times New Roman" w:hAnsi="Times New Roman" w:cs="Times New Roman"/>
          <w:sz w:val="24"/>
          <w:szCs w:val="24"/>
        </w:rPr>
        <w:t xml:space="preserve">Замминистра?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[02:03] </w:t>
      </w:r>
      <w:r>
        <w:rPr>
          <w:rFonts w:ascii="Times New Roman" w:hAnsi="Times New Roman" w:cs="Times New Roman"/>
          <w:sz w:val="24"/>
          <w:szCs w:val="24"/>
        </w:rPr>
        <w:t xml:space="preserve">Да. Семья у нас была очень большая. Когда мама вышла за него замуж, у него уже было четверо детей: первая жена умерла. Мама была совсем молодой, на семнадцать лет младше папы.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Друзья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[02:16] </w:t>
      </w:r>
      <w:r>
        <w:rPr>
          <w:rFonts w:ascii="Times New Roman" w:hAnsi="Times New Roman" w:cs="Times New Roman"/>
          <w:sz w:val="24"/>
          <w:szCs w:val="24"/>
        </w:rPr>
        <w:t xml:space="preserve">С кем из друзей Рудольф сразу вас познакомил?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[02:30] </w:t>
      </w:r>
      <w:r>
        <w:rPr>
          <w:rFonts w:ascii="Times New Roman" w:hAnsi="Times New Roman" w:cs="Times New Roman"/>
          <w:sz w:val="24"/>
          <w:szCs w:val="24"/>
        </w:rPr>
        <w:t xml:space="preserve">С Адалом, Рубеном Адаляном, и с Тиграном Левоняном. Адал был ниже Рудольфа ростом, но очень симпатичный. Были Пьер, Араик Бауни — очень хороший сатирик — и Эрнест. Здесь есть наша фотография с Эрнестом. Он был красавцем, неплохим художником и великолепно знал хорошую музыку.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[03:05] </w:t>
      </w:r>
      <w:r>
        <w:rPr>
          <w:rFonts w:ascii="Times New Roman" w:hAnsi="Times New Roman" w:cs="Times New Roman"/>
          <w:sz w:val="24"/>
          <w:szCs w:val="24"/>
        </w:rPr>
        <w:t xml:space="preserve">Тиграна Рудольф знал с десяти лет. Они жили на одной улице. Когда семья Тиграна репатриировалась, их поселили в чём-то вроде барака.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[03:14] </w:t>
      </w:r>
      <w:r>
        <w:rPr>
          <w:rFonts w:ascii="Times New Roman" w:hAnsi="Times New Roman" w:cs="Times New Roman"/>
          <w:sz w:val="24"/>
          <w:szCs w:val="24"/>
        </w:rPr>
        <w:t xml:space="preserve">А Жан уже был?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[03:21] </w:t>
      </w:r>
      <w:r>
        <w:rPr>
          <w:rFonts w:ascii="Times New Roman" w:hAnsi="Times New Roman" w:cs="Times New Roman"/>
          <w:sz w:val="24"/>
          <w:szCs w:val="24"/>
        </w:rPr>
        <w:t xml:space="preserve">Нет, с Жаном познакомились позже. Их познакомил Шаэн. Жан снимал совсем маленькую комнату на Прошяна, там, где продают шашлыки. Мы часто ходили к нему зимними вечерами.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[03:43] </w:t>
      </w:r>
      <w:r>
        <w:rPr>
          <w:rFonts w:ascii="Times New Roman" w:hAnsi="Times New Roman" w:cs="Times New Roman"/>
          <w:sz w:val="24"/>
          <w:szCs w:val="24"/>
        </w:rPr>
        <w:t xml:space="preserve">Что Рудольф устраивал этому бедному Жану! «Пока ты не сыграешь Чакону, я не уйду». Ему не могли отказать — так он приставал. Мы часто ходили и к Шаэну: он кормил нас обедом.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Ранние работы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[04:07] </w:t>
      </w:r>
      <w:r>
        <w:rPr>
          <w:rFonts w:ascii="Times New Roman" w:hAnsi="Times New Roman" w:cs="Times New Roman"/>
          <w:sz w:val="24"/>
          <w:szCs w:val="24"/>
        </w:rPr>
        <w:t xml:space="preserve">Какие картины Рудольф показал вам в первый раз?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[04:10] </w:t>
      </w:r>
      <w:r>
        <w:rPr>
          <w:rFonts w:ascii="Times New Roman" w:hAnsi="Times New Roman" w:cs="Times New Roman"/>
          <w:sz w:val="24"/>
          <w:szCs w:val="24"/>
        </w:rPr>
        <w:t xml:space="preserve">Было очень много портретов, больше всего — Лориса.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[04:20] </w:t>
      </w:r>
      <w:r>
        <w:rPr>
          <w:rFonts w:ascii="Times New Roman" w:hAnsi="Times New Roman" w:cs="Times New Roman"/>
          <w:sz w:val="24"/>
          <w:szCs w:val="24"/>
        </w:rPr>
        <w:t xml:space="preserve">Ещё натурщиков. Это когда он ходил в институт к скульпторам? Фрид Согоян недавно мне рассказывал.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[04:29] </w:t>
      </w:r>
      <w:r>
        <w:rPr>
          <w:rFonts w:ascii="Times New Roman" w:hAnsi="Times New Roman" w:cs="Times New Roman"/>
          <w:sz w:val="24"/>
          <w:szCs w:val="24"/>
        </w:rPr>
        <w:t xml:space="preserve">Да. Меня он рисовал, наверное, по три раза в день. Но стоило ему рассердиться, как он срывал рисунки со стены и рвал. Вдруг я что-то не то сказала…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[04:37] </w:t>
      </w:r>
      <w:r>
        <w:rPr>
          <w:rFonts w:ascii="Times New Roman" w:hAnsi="Times New Roman" w:cs="Times New Roman"/>
          <w:sz w:val="24"/>
          <w:szCs w:val="24"/>
        </w:rPr>
        <w:t xml:space="preserve">Вы уже были женаты?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[04:46] </w:t>
      </w:r>
      <w:r>
        <w:rPr>
          <w:rFonts w:ascii="Times New Roman" w:hAnsi="Times New Roman" w:cs="Times New Roman"/>
          <w:sz w:val="24"/>
          <w:szCs w:val="24"/>
        </w:rPr>
        <w:t xml:space="preserve">Нет, он ещё ухаживал. У него была маленькая каморка-мастерская, и там хранились работы.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[04:56] </w:t>
      </w:r>
      <w:r>
        <w:rPr>
          <w:rFonts w:ascii="Times New Roman" w:hAnsi="Times New Roman" w:cs="Times New Roman"/>
          <w:sz w:val="24"/>
          <w:szCs w:val="24"/>
        </w:rPr>
        <w:t xml:space="preserve">Какими материалами он работал? Денег ведь было мало.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[05:05] </w:t>
      </w:r>
      <w:r>
        <w:rPr>
          <w:rFonts w:ascii="Times New Roman" w:hAnsi="Times New Roman" w:cs="Times New Roman"/>
          <w:sz w:val="24"/>
          <w:szCs w:val="24"/>
        </w:rPr>
        <w:t xml:space="preserve">В основном углём. Карандашом, сангиной. Тогда была только графика.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Отношение семьи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[05:11] </w:t>
      </w:r>
      <w:r>
        <w:rPr>
          <w:rFonts w:ascii="Times New Roman" w:hAnsi="Times New Roman" w:cs="Times New Roman"/>
          <w:sz w:val="24"/>
          <w:szCs w:val="24"/>
        </w:rPr>
        <w:t xml:space="preserve">Как ваша семья относилась к его ухаживаниям?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[05:17] </w:t>
      </w:r>
      <w:r>
        <w:rPr>
          <w:rFonts w:ascii="Times New Roman" w:hAnsi="Times New Roman" w:cs="Times New Roman"/>
          <w:sz w:val="24"/>
          <w:szCs w:val="24"/>
        </w:rPr>
        <w:t xml:space="preserve">Моя семья его любила. Даже после нашего развода его очень хорошо принимали. Меня ещё и попрекали, особенно мать: «Почему ты так к нему относишься? Он переживает, не спит по ночам, сидит на балконе, курит». Это было уже после развода.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Первые выставки и Союз художников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[05:34] </w:t>
      </w:r>
      <w:r>
        <w:rPr>
          <w:rFonts w:ascii="Times New Roman" w:hAnsi="Times New Roman" w:cs="Times New Roman"/>
          <w:sz w:val="24"/>
          <w:szCs w:val="24"/>
        </w:rPr>
        <w:t xml:space="preserve">Помните его первую выставку?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[05:50] </w:t>
      </w:r>
      <w:r>
        <w:rPr>
          <w:rFonts w:ascii="Times New Roman" w:hAnsi="Times New Roman" w:cs="Times New Roman"/>
          <w:sz w:val="24"/>
          <w:szCs w:val="24"/>
        </w:rPr>
        <w:t xml:space="preserve">Ему всё время отказывали в Союзе художников, потому что он был самоучкой, не учился. Это было очень обидно, и он страшно переживал. Я тогда интуитивно чувствовала это, но всё-таки была ещё молодой.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[06:13] </w:t>
      </w:r>
      <w:r>
        <w:rPr>
          <w:rFonts w:ascii="Times New Roman" w:hAnsi="Times New Roman" w:cs="Times New Roman"/>
          <w:sz w:val="24"/>
          <w:szCs w:val="24"/>
        </w:rPr>
        <w:t xml:space="preserve">Потом он каким-то образом завоевал бронзовую медаль в Вене, где проходила выставка графики. После этого его сразу приняли в Союз. Он стал участвовать в групповых выставках, и это уже приносило радость. А когда он выставился один, был, может быть, уже 1969 год. Точно не помню — здесь есть фотография.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[06:33] </w:t>
      </w:r>
      <w:r>
        <w:rPr>
          <w:rFonts w:ascii="Times New Roman" w:hAnsi="Times New Roman" w:cs="Times New Roman"/>
          <w:sz w:val="24"/>
          <w:szCs w:val="24"/>
        </w:rPr>
        <w:t xml:space="preserve">Кто помог отправить рисунок на фестиваль?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[06:54] </w:t>
      </w:r>
      <w:r>
        <w:rPr>
          <w:rFonts w:ascii="Times New Roman" w:hAnsi="Times New Roman" w:cs="Times New Roman"/>
          <w:sz w:val="24"/>
          <w:szCs w:val="24"/>
        </w:rPr>
        <w:t xml:space="preserve">Этого не помню. Ему очень помогал Гриша Ханджян. Председатель тоже ему симпатизировал — хороший, очень солидный человек, Альберт Парсамян. Он поддерживал Рудольфа, но врагов было много. Саркис Мурадян, Анатолий Папян — они его терпеть не могли.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[07:23] </w:t>
      </w:r>
      <w:r>
        <w:rPr>
          <w:rFonts w:ascii="Times New Roman" w:hAnsi="Times New Roman" w:cs="Times New Roman"/>
          <w:sz w:val="24"/>
          <w:szCs w:val="24"/>
        </w:rPr>
        <w:t xml:space="preserve">Гриша даже давал ему деньги в долг. У меня до сих пор сохранилась записная книжка, где отмечено, сколько мы ему должны.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Кочар и обсуждения выставок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[07:38] </w:t>
      </w:r>
      <w:r>
        <w:rPr>
          <w:rFonts w:ascii="Times New Roman" w:hAnsi="Times New Roman" w:cs="Times New Roman"/>
          <w:sz w:val="24"/>
          <w:szCs w:val="24"/>
        </w:rPr>
        <w:t xml:space="preserve">Другие старшие художники ревновали к его дружбе с Кочаром?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[07:48] </w:t>
      </w:r>
      <w:r>
        <w:rPr>
          <w:rFonts w:ascii="Times New Roman" w:hAnsi="Times New Roman" w:cs="Times New Roman"/>
          <w:sz w:val="24"/>
          <w:szCs w:val="24"/>
        </w:rPr>
        <w:t xml:space="preserve">Кочара уважали, с ним было интересно беседовать. После каждой выставки проходили обсуждения. Все ждали выступлений Кочара и Рубена Заряна — театроведа и шекспироведа, великолепного оратора. Но я бы не сказала, что все прямо рвались к Кочару.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[08:17] </w:t>
      </w:r>
      <w:r>
        <w:rPr>
          <w:rFonts w:ascii="Times New Roman" w:hAnsi="Times New Roman" w:cs="Times New Roman"/>
          <w:sz w:val="24"/>
          <w:szCs w:val="24"/>
        </w:rPr>
        <w:t xml:space="preserve">Вокруг него больше дружила молодёжь.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Заработок и учёба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[08:23] </w:t>
      </w:r>
      <w:r>
        <w:rPr>
          <w:rFonts w:ascii="Times New Roman" w:hAnsi="Times New Roman" w:cs="Times New Roman"/>
          <w:sz w:val="24"/>
          <w:szCs w:val="24"/>
        </w:rPr>
        <w:t xml:space="preserve">Как вы смогли снять квартиру? Появился заработок?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[08:31] </w:t>
      </w:r>
      <w:r>
        <w:rPr>
          <w:rFonts w:ascii="Times New Roman" w:hAnsi="Times New Roman" w:cs="Times New Roman"/>
          <w:sz w:val="24"/>
          <w:szCs w:val="24"/>
        </w:rPr>
        <w:t xml:space="preserve">Рудольф работал в кинотеатре «Москва», делал афиши. Это и был его заработок — получал, по-моему, тридцать пять рублей.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[08:38] </w:t>
      </w:r>
      <w:r>
        <w:rPr>
          <w:rFonts w:ascii="Times New Roman" w:hAnsi="Times New Roman" w:cs="Times New Roman"/>
          <w:sz w:val="24"/>
          <w:szCs w:val="24"/>
        </w:rPr>
        <w:t xml:space="preserve">А вы закончили институт?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[08:44] </w:t>
      </w:r>
      <w:r>
        <w:rPr>
          <w:rFonts w:ascii="Times New Roman" w:hAnsi="Times New Roman" w:cs="Times New Roman"/>
          <w:sz w:val="24"/>
          <w:szCs w:val="24"/>
        </w:rPr>
        <w:t xml:space="preserve">Нет, он забрал меня в конце третьего курса. Я училась в университете на химическом факультете. Он поругался с моей бабушкой и сказал: «Она со мной весь мир объедет». Лабораторные работы проходили по вечерам — из-за этого он и настоял, чтобы я ушла.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[09:00] </w:t>
      </w:r>
      <w:r>
        <w:rPr>
          <w:rFonts w:ascii="Times New Roman" w:hAnsi="Times New Roman" w:cs="Times New Roman"/>
          <w:sz w:val="24"/>
          <w:szCs w:val="24"/>
        </w:rPr>
        <w:t xml:space="preserve">Уже тогда ревновал?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[09:08] </w:t>
      </w:r>
      <w:r>
        <w:rPr>
          <w:rFonts w:ascii="Times New Roman" w:hAnsi="Times New Roman" w:cs="Times New Roman"/>
          <w:sz w:val="24"/>
          <w:szCs w:val="24"/>
        </w:rPr>
        <w:t xml:space="preserve">Ой, не то слово.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Первые покупатели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[09:16] </w:t>
      </w:r>
      <w:r>
        <w:rPr>
          <w:rFonts w:ascii="Times New Roman" w:hAnsi="Times New Roman" w:cs="Times New Roman"/>
          <w:sz w:val="24"/>
          <w:szCs w:val="24"/>
        </w:rPr>
        <w:t xml:space="preserve">Кто покупал его первые работы?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[09:19] </w:t>
      </w:r>
      <w:r>
        <w:rPr>
          <w:rFonts w:ascii="Times New Roman" w:hAnsi="Times New Roman" w:cs="Times New Roman"/>
          <w:sz w:val="24"/>
          <w:szCs w:val="24"/>
        </w:rPr>
        <w:t xml:space="preserve">Академик Бунятян, биолог, купил мой портрет. Мне так его жаль: потом дочь академика продала портрет, и я не знаю кому. Он напоминал голубой или розовый период Пикассо. Такие известные люди покупали его работы.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[09:32] </w:t>
      </w:r>
      <w:r>
        <w:rPr>
          <w:rFonts w:ascii="Times New Roman" w:hAnsi="Times New Roman" w:cs="Times New Roman"/>
          <w:sz w:val="24"/>
          <w:szCs w:val="24"/>
        </w:rPr>
        <w:t xml:space="preserve">А Аполлон?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[09:45] </w:t>
      </w:r>
      <w:r>
        <w:rPr>
          <w:rFonts w:ascii="Times New Roman" w:hAnsi="Times New Roman" w:cs="Times New Roman"/>
          <w:sz w:val="24"/>
          <w:szCs w:val="24"/>
        </w:rPr>
        <w:t xml:space="preserve">Да, Аполлон. Когда мы снимали квартиру на Комитаса, у Рудольфа были очень хорошие работы.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[09:56] </w:t>
      </w:r>
      <w:r>
        <w:rPr>
          <w:rFonts w:ascii="Times New Roman" w:hAnsi="Times New Roman" w:cs="Times New Roman"/>
          <w:sz w:val="24"/>
          <w:szCs w:val="24"/>
        </w:rPr>
        <w:t xml:space="preserve">Это были уже работы красками, на картоне, не на холсте.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[10:02] </w:t>
      </w:r>
      <w:r>
        <w:rPr>
          <w:rFonts w:ascii="Times New Roman" w:hAnsi="Times New Roman" w:cs="Times New Roman"/>
          <w:sz w:val="24"/>
          <w:szCs w:val="24"/>
        </w:rPr>
        <w:t xml:space="preserve">Может быть, на оргалите?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[10:08] </w:t>
      </w:r>
      <w:r>
        <w:rPr>
          <w:rFonts w:ascii="Times New Roman" w:hAnsi="Times New Roman" w:cs="Times New Roman"/>
          <w:sz w:val="24"/>
          <w:szCs w:val="24"/>
        </w:rPr>
        <w:t xml:space="preserve">Нет, мне кажется, всё-таки на картоне. Аполлон пришёл и купил сразу несколько работ. Он покупал и позже, когда мы получили квартиру на Налбандяна. В основном покупал Аполлон.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[10:32] </w:t>
      </w:r>
      <w:r>
        <w:rPr>
          <w:rFonts w:ascii="Times New Roman" w:hAnsi="Times New Roman" w:cs="Times New Roman"/>
          <w:sz w:val="24"/>
          <w:szCs w:val="24"/>
        </w:rPr>
        <w:t xml:space="preserve">А из-за границы тогда приезжали?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[10:41] </w:t>
      </w:r>
      <w:r>
        <w:rPr>
          <w:rFonts w:ascii="Times New Roman" w:hAnsi="Times New Roman" w:cs="Times New Roman"/>
          <w:sz w:val="24"/>
          <w:szCs w:val="24"/>
        </w:rPr>
        <w:t xml:space="preserve">Приезжали, но у него не покупали. У Минаса покупали, у Галенца покупали. Расплачивались валютой, а это было запрещено.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[10:54] </w:t>
      </w:r>
      <w:r>
        <w:rPr>
          <w:rFonts w:ascii="Times New Roman" w:hAnsi="Times New Roman" w:cs="Times New Roman"/>
          <w:sz w:val="24"/>
          <w:szCs w:val="24"/>
        </w:rPr>
        <w:t xml:space="preserve">Да, всё делалось тайком. А тот учёный из Петербурга?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[11:07] </w:t>
      </w:r>
      <w:r>
        <w:rPr>
          <w:rFonts w:ascii="Times New Roman" w:hAnsi="Times New Roman" w:cs="Times New Roman"/>
          <w:sz w:val="24"/>
          <w:szCs w:val="24"/>
        </w:rPr>
        <w:t xml:space="preserve">Как же его фамилия? Сейчас забыла.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[11:09] </w:t>
      </w:r>
      <w:r>
        <w:rPr>
          <w:rFonts w:ascii="Times New Roman" w:hAnsi="Times New Roman" w:cs="Times New Roman"/>
          <w:sz w:val="24"/>
          <w:szCs w:val="24"/>
        </w:rPr>
        <w:t xml:space="preserve">У меня записано, но я тоже не помню. Он много покупал?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[11:11] </w:t>
      </w:r>
      <w:r>
        <w:rPr>
          <w:rFonts w:ascii="Times New Roman" w:hAnsi="Times New Roman" w:cs="Times New Roman"/>
          <w:sz w:val="24"/>
          <w:szCs w:val="24"/>
        </w:rPr>
        <w:t xml:space="preserve">Не так много. Но у него была потрясающая коллекция. Когда мы с Рудольфом приезжали в Петербург, бывали у него, смотрели работы. Симпатичный был человек.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Квартира и мастерская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[11:32] </w:t>
      </w:r>
      <w:r>
        <w:rPr>
          <w:rFonts w:ascii="Times New Roman" w:hAnsi="Times New Roman" w:cs="Times New Roman"/>
          <w:sz w:val="24"/>
          <w:szCs w:val="24"/>
        </w:rPr>
        <w:t xml:space="preserve">Как появилась мастерская?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[11:35] </w:t>
      </w:r>
      <w:r>
        <w:rPr>
          <w:rFonts w:ascii="Times New Roman" w:hAnsi="Times New Roman" w:cs="Times New Roman"/>
          <w:sz w:val="24"/>
          <w:szCs w:val="24"/>
        </w:rPr>
        <w:t xml:space="preserve">Помог Сарьян. Когда мы получили квартиру, она была на пятом этаже, а выше находилась мастерская. К тому времени мастерская уже была достроена. Квартиру и мастерскую дали сразу.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[11:57] </w:t>
      </w:r>
      <w:r>
        <w:rPr>
          <w:rFonts w:ascii="Times New Roman" w:hAnsi="Times New Roman" w:cs="Times New Roman"/>
          <w:sz w:val="24"/>
          <w:szCs w:val="24"/>
        </w:rPr>
        <w:t xml:space="preserve">Минас ещё спросил: «Почему ты берёшь пятый этаж?» Сам он взял третий, а мастерская была на последнем. Рудольф сказал: «Я потом отсюда лестницу подниму прямо в мастерскую».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[12:17] </w:t>
      </w:r>
      <w:r>
        <w:rPr>
          <w:rFonts w:ascii="Times New Roman" w:hAnsi="Times New Roman" w:cs="Times New Roman"/>
          <w:sz w:val="24"/>
          <w:szCs w:val="24"/>
        </w:rPr>
        <w:t xml:space="preserve">Он ведь многие цвета плохо различал. Каждый раз приходилось звать маму наверх, чтобы она сказала, какой это цвет. Коричневый, синий путал.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[12:24] </w:t>
      </w:r>
      <w:r>
        <w:rPr>
          <w:rFonts w:ascii="Times New Roman" w:hAnsi="Times New Roman" w:cs="Times New Roman"/>
          <w:sz w:val="24"/>
          <w:szCs w:val="24"/>
        </w:rPr>
        <w:t xml:space="preserve">Когда дали квартиру и мастерскую, это был счастливый период?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[12:28] </w:t>
      </w:r>
      <w:r>
        <w:rPr>
          <w:rFonts w:ascii="Times New Roman" w:hAnsi="Times New Roman" w:cs="Times New Roman"/>
          <w:sz w:val="24"/>
          <w:szCs w:val="24"/>
        </w:rPr>
        <w:t xml:space="preserve">Да. Мы переселились прямо перед Новым годом, когда заканчивался 1966-й и начинался 1967-й. Я была беременна Моко. Минас часто приходил, они всё время обсуждали, что и как будут делать.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[12:53] </w:t>
      </w:r>
      <w:r>
        <w:rPr>
          <w:rFonts w:ascii="Times New Roman" w:hAnsi="Times New Roman" w:cs="Times New Roman"/>
          <w:sz w:val="24"/>
          <w:szCs w:val="24"/>
        </w:rPr>
        <w:t xml:space="preserve">А через год вы уже развелись?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[12:55] </w:t>
      </w:r>
      <w:r>
        <w:rPr>
          <w:rFonts w:ascii="Times New Roman" w:hAnsi="Times New Roman" w:cs="Times New Roman"/>
          <w:sz w:val="24"/>
          <w:szCs w:val="24"/>
        </w:rPr>
        <w:t xml:space="preserve">Нет. Официально — в 1971 году.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Тяжёлый год и поездки в Сенеж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[13:08] </w:t>
      </w:r>
      <w:r>
        <w:rPr>
          <w:rFonts w:ascii="Times New Roman" w:hAnsi="Times New Roman" w:cs="Times New Roman"/>
          <w:sz w:val="24"/>
          <w:szCs w:val="24"/>
        </w:rPr>
        <w:t xml:space="preserve">К тому времени это была ещё темпераментная, но счастливая жизнь или уже нет?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[13:12] </w:t>
      </w:r>
      <w:r>
        <w:rPr>
          <w:rFonts w:ascii="Times New Roman" w:hAnsi="Times New Roman" w:cs="Times New Roman"/>
          <w:sz w:val="24"/>
          <w:szCs w:val="24"/>
        </w:rPr>
        <w:t xml:space="preserve">Нет. Когда Моко было четыре месяца, я обварила ногу кипятком. Шесть месяцев не выходила из дому. Рудольф пеленал ребёнка, бабушка приходила и пеленала — я была не в состоянии. Это было страшно.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[13:37] </w:t>
      </w:r>
      <w:r>
        <w:rPr>
          <w:rFonts w:ascii="Times New Roman" w:hAnsi="Times New Roman" w:cs="Times New Roman"/>
          <w:sz w:val="24"/>
          <w:szCs w:val="24"/>
        </w:rPr>
        <w:t xml:space="preserve">Ногу я обварила в начале февраля и до первого августа не выходила из дома. А в середине сентября Рудольф поехал в Сенеж, в первый раз.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[14:00] </w:t>
      </w:r>
      <w:r>
        <w:rPr>
          <w:rFonts w:ascii="Times New Roman" w:hAnsi="Times New Roman" w:cs="Times New Roman"/>
          <w:sz w:val="24"/>
          <w:szCs w:val="24"/>
        </w:rPr>
        <w:t xml:space="preserve">Это был 1967 год? Он уже тогда встретил Наташу?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[14:04] </w:t>
      </w:r>
      <w:r>
        <w:rPr>
          <w:rFonts w:ascii="Times New Roman" w:hAnsi="Times New Roman" w:cs="Times New Roman"/>
          <w:sz w:val="24"/>
          <w:szCs w:val="24"/>
        </w:rPr>
        <w:t xml:space="preserve">Нет, они встретились в 1969-м.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[14:07] </w:t>
      </w:r>
      <w:r>
        <w:rPr>
          <w:rFonts w:ascii="Times New Roman" w:hAnsi="Times New Roman" w:cs="Times New Roman"/>
          <w:sz w:val="24"/>
          <w:szCs w:val="24"/>
        </w:rPr>
        <w:t xml:space="preserve">Они сами немного путали эти две поездки. Кажется, вспоминали, что могли пересечься и раньше, но не обратить друг на друга внимания: там было очень много народу.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[14:22] </w:t>
      </w:r>
      <w:r>
        <w:rPr>
          <w:rFonts w:ascii="Times New Roman" w:hAnsi="Times New Roman" w:cs="Times New Roman"/>
          <w:sz w:val="24"/>
          <w:szCs w:val="24"/>
        </w:rPr>
        <w:t xml:space="preserve">Я вышла из дому первого августа, а он поехал в сентябре, по-моему, с Робертом.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[14:31] </w:t>
      </w:r>
      <w:r>
        <w:rPr>
          <w:rFonts w:ascii="Times New Roman" w:hAnsi="Times New Roman" w:cs="Times New Roman"/>
          <w:sz w:val="24"/>
          <w:szCs w:val="24"/>
        </w:rPr>
        <w:t xml:space="preserve">Или они поехали друг за другом?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[14:32] </w:t>
      </w:r>
      <w:r>
        <w:rPr>
          <w:rFonts w:ascii="Times New Roman" w:hAnsi="Times New Roman" w:cs="Times New Roman"/>
          <w:sz w:val="24"/>
          <w:szCs w:val="24"/>
        </w:rPr>
        <w:t xml:space="preserve">Роберт поехал раньше.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[14:38] </w:t>
      </w:r>
      <w:r>
        <w:rPr>
          <w:rFonts w:ascii="Times New Roman" w:hAnsi="Times New Roman" w:cs="Times New Roman"/>
          <w:sz w:val="24"/>
          <w:szCs w:val="24"/>
        </w:rPr>
        <w:t xml:space="preserve">По-моему, в 1967 году Роберт с мамой были в одной группе, а отец приехал в следующую.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[14:42] </w:t>
      </w:r>
      <w:r>
        <w:rPr>
          <w:rFonts w:ascii="Times New Roman" w:hAnsi="Times New Roman" w:cs="Times New Roman"/>
          <w:sz w:val="24"/>
          <w:szCs w:val="24"/>
        </w:rPr>
        <w:t xml:space="preserve">Да, через месяц или два. А в 1969-м они уже попали в одну группу.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Ревность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[14:52] </w:t>
      </w:r>
      <w:r>
        <w:rPr>
          <w:rFonts w:ascii="Times New Roman" w:hAnsi="Times New Roman" w:cs="Times New Roman"/>
          <w:sz w:val="24"/>
          <w:szCs w:val="24"/>
        </w:rPr>
        <w:t xml:space="preserve">В общем, это был страшный год. А вы ревновали Рудольфа?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[15:02] </w:t>
      </w:r>
      <w:r>
        <w:rPr>
          <w:rFonts w:ascii="Times New Roman" w:hAnsi="Times New Roman" w:cs="Times New Roman"/>
          <w:sz w:val="24"/>
          <w:szCs w:val="24"/>
        </w:rPr>
        <w:t xml:space="preserve">Он настолько давил своей любовью и ревностью, что…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[15:05] </w:t>
      </w:r>
      <w:r>
        <w:rPr>
          <w:rFonts w:ascii="Times New Roman" w:hAnsi="Times New Roman" w:cs="Times New Roman"/>
          <w:sz w:val="24"/>
          <w:szCs w:val="24"/>
        </w:rPr>
        <w:t xml:space="preserve">Места не оставалось?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[15:06] </w:t>
      </w:r>
      <w:r>
        <w:rPr>
          <w:rFonts w:ascii="Times New Roman" w:hAnsi="Times New Roman" w:cs="Times New Roman"/>
          <w:sz w:val="24"/>
          <w:szCs w:val="24"/>
        </w:rPr>
        <w:t xml:space="preserve">Да, как-то не оставалось места. Он был активнее.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[15:12] </w:t>
      </w:r>
      <w:r>
        <w:rPr>
          <w:rFonts w:ascii="Times New Roman" w:hAnsi="Times New Roman" w:cs="Times New Roman"/>
          <w:sz w:val="24"/>
          <w:szCs w:val="24"/>
        </w:rPr>
        <w:t xml:space="preserve">Они уже развелись, папа десять лет жил с Наташей, но приезжал и снова устраивал сцены ревности. Следил, устраивал скандалы. Папа, конечно, странный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[15:20] </w:t>
      </w:r>
      <w:r>
        <w:rPr>
          <w:rFonts w:ascii="Times New Roman" w:hAnsi="Times New Roman" w:cs="Times New Roman"/>
          <w:sz w:val="24"/>
          <w:szCs w:val="24"/>
        </w:rPr>
        <w:t xml:space="preserve">Да, очень странный.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[15:28] </w:t>
      </w:r>
      <w:r>
        <w:rPr>
          <w:rFonts w:ascii="Times New Roman" w:hAnsi="Times New Roman" w:cs="Times New Roman"/>
          <w:sz w:val="24"/>
          <w:szCs w:val="24"/>
        </w:rPr>
        <w:t xml:space="preserve">В какие-то моменты — невозможный.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Джемма Саакян. </w:t>
      </w:r>
      <w:r>
        <w:rPr>
          <w:rFonts w:ascii="Arial" w:hAnsi="Arial" w:cs="Arial"/>
          <w:color w:val="99938A"/>
          <w:sz w:val="18"/>
          <w:szCs w:val="18"/>
        </w:rPr>
        <w:t xml:space="preserve">[15:29] </w:t>
      </w:r>
      <w:r>
        <w:rPr>
          <w:rFonts w:ascii="Times New Roman" w:hAnsi="Times New Roman" w:cs="Times New Roman"/>
          <w:sz w:val="24"/>
          <w:szCs w:val="24"/>
        </w:rPr>
        <w:t xml:space="preserve">Да, невозможный.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© Фонд наследия Рудольфа Хачатряна · rudolfart.com · литературная расшифровка; имена и термины требуют проверки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RKh-Vid-0021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21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